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F0F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 w14:paraId="4810C14F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A2FE560">
      <w:pPr>
        <w:widowControl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“资助我来说”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征文大赛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活动细则</w:t>
      </w:r>
    </w:p>
    <w:p w14:paraId="191BC895">
      <w:pPr>
        <w:widowControl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6A0EFB8F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一、作品要求</w:t>
      </w:r>
    </w:p>
    <w:p w14:paraId="280ED55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立足学生资助工作，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本校或本人实际，谈工作实效、成功经验、亮点举措等。展现资助育人在落实立德树人根本任务中的关键作用，广泛传播资助政策的温暖力量，大力弘扬自立自强、感恩奋进的精神品质，以及当代学生资助工作对教育工作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及对学生学业发展、心理健康、就业指导等方面发挥的作用和意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5EC93499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征文题目自拟，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val="en-US" w:eastAsia="zh-CN"/>
        </w:rPr>
        <w:t>选题新颖，观点明确，语言精练，资料翔实可靠，具有一定的学术价值和指导意义，篇幅不超过1500字，具体规范可参考湖南日报理论版、理论智库版相关要求。（参考版面文章链接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：https://hnrb.voc.com.cn/hnrb_epaper/html/2025-03/28/content_1731283.htm?div=-1）</w:t>
      </w:r>
    </w:p>
    <w:p w14:paraId="68AAB57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正文中不出现作者个人信息，另页附上作者姓名、单位及职务、职称，以方便后期开展匿名评审。</w:t>
      </w:r>
    </w:p>
    <w:p w14:paraId="342ECD86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已经公开发表的论文，不纳入评选范围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DEC0DA1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评选及报送</w:t>
      </w:r>
    </w:p>
    <w:p w14:paraId="0501F659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本次征文评选分高校组、高中（含中职）组、基教（含学前）组。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请作者在封面及正文第一页的右上角位置注明参评类别，并附查重报告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填写《“资助我来说”征文大赛作品推荐汇总表》。</w:t>
      </w:r>
    </w:p>
    <w:p w14:paraId="7D5832DE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高校每校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限报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篇。</w:t>
      </w:r>
    </w:p>
    <w:p w14:paraId="1B5FF207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作品征集结束后组织专家评审，设一等奖10个、二等奖15个、三等奖20个、优秀奖若干，所有获奖作品均颁发获奖证书并择优推荐在《湖南日报》纸质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版和新湖南上刊发。</w:t>
      </w:r>
    </w:p>
    <w:p w14:paraId="2ECDBE1D">
      <w:pPr>
        <w:rPr>
          <w:rFonts w:hint="default" w:ascii="Times New Roman" w:hAnsi="Times New Roman" w:eastAsia="黑体" w:cs="Times New Roman"/>
          <w:b w:val="0"/>
          <w:bCs w:val="0"/>
          <w:szCs w:val="32"/>
        </w:rPr>
        <w:sectPr>
          <w:footerReference r:id="rId4" w:type="first"/>
          <w:footerReference r:id="rId3" w:type="default"/>
          <w:pgSz w:w="11906" w:h="16838"/>
          <w:pgMar w:top="1701" w:right="1417" w:bottom="1417" w:left="1417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168CB695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附表1</w:t>
      </w:r>
    </w:p>
    <w:p w14:paraId="63FCD5ED">
      <w:pPr>
        <w:snapToGrid w:val="0"/>
        <w:spacing w:line="24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2FF4885">
      <w:pPr>
        <w:widowControl w:val="0"/>
        <w:snapToGrid w:val="0"/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“资助我来说”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征文大赛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作品推荐汇总表</w:t>
      </w:r>
    </w:p>
    <w:p w14:paraId="2E0E648A"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组别：</w:t>
      </w:r>
    </w:p>
    <w:p w14:paraId="76F8E9DA"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学院名称（公章）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联系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：</w:t>
      </w:r>
    </w:p>
    <w:p w14:paraId="67AB6975"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tbl>
      <w:tblPr>
        <w:tblStyle w:val="8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353"/>
        <w:gridCol w:w="2235"/>
        <w:gridCol w:w="2285"/>
        <w:gridCol w:w="2680"/>
        <w:gridCol w:w="2124"/>
        <w:gridCol w:w="1431"/>
      </w:tblGrid>
      <w:tr w14:paraId="03D6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82" w:type="dxa"/>
            <w:noWrap/>
            <w:vAlign w:val="center"/>
          </w:tcPr>
          <w:p w14:paraId="1DB0A35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353" w:type="dxa"/>
            <w:noWrap/>
            <w:vAlign w:val="center"/>
          </w:tcPr>
          <w:p w14:paraId="370BF2E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作者姓名</w:t>
            </w:r>
          </w:p>
        </w:tc>
        <w:tc>
          <w:tcPr>
            <w:tcW w:w="2235" w:type="dxa"/>
            <w:noWrap/>
            <w:vAlign w:val="center"/>
          </w:tcPr>
          <w:p w14:paraId="049416F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学校</w:t>
            </w:r>
          </w:p>
        </w:tc>
        <w:tc>
          <w:tcPr>
            <w:tcW w:w="2285" w:type="dxa"/>
            <w:noWrap/>
            <w:vAlign w:val="center"/>
          </w:tcPr>
          <w:p w14:paraId="1C5F2D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80" w:type="dxa"/>
            <w:noWrap/>
            <w:vAlign w:val="center"/>
          </w:tcPr>
          <w:p w14:paraId="2AEA46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2124" w:type="dxa"/>
            <w:noWrap/>
            <w:vAlign w:val="center"/>
          </w:tcPr>
          <w:p w14:paraId="062CC73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431" w:type="dxa"/>
            <w:noWrap/>
            <w:vAlign w:val="center"/>
          </w:tcPr>
          <w:p w14:paraId="23553D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7F72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82" w:type="dxa"/>
            <w:noWrap/>
            <w:vAlign w:val="center"/>
          </w:tcPr>
          <w:p w14:paraId="50F4861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353" w:type="dxa"/>
            <w:noWrap/>
            <w:vAlign w:val="center"/>
          </w:tcPr>
          <w:p w14:paraId="3D46C31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35" w:type="dxa"/>
            <w:noWrap/>
            <w:vAlign w:val="center"/>
          </w:tcPr>
          <w:p w14:paraId="087F07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85" w:type="dxa"/>
            <w:noWrap/>
            <w:vAlign w:val="center"/>
          </w:tcPr>
          <w:p w14:paraId="18714E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0" w:type="dxa"/>
            <w:noWrap/>
            <w:vAlign w:val="center"/>
          </w:tcPr>
          <w:p w14:paraId="1EFA30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4" w:type="dxa"/>
            <w:noWrap/>
            <w:vAlign w:val="center"/>
          </w:tcPr>
          <w:p w14:paraId="7EAA020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1" w:type="dxa"/>
            <w:noWrap/>
            <w:vAlign w:val="center"/>
          </w:tcPr>
          <w:p w14:paraId="70EB19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312E181">
      <w:pPr>
        <w:spacing w:line="14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DA850">
    <w:pPr>
      <w:widowControl w:val="0"/>
      <w:numPr>
        <w:ilvl w:val="0"/>
        <w:numId w:val="0"/>
      </w:numP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6690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8C020F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C020F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10111">
    <w:pPr>
      <w:spacing w:line="181" w:lineRule="auto"/>
      <w:ind w:left="8149"/>
      <w:rPr>
        <w:rFonts w:ascii="Times New Roman" w:hAnsi="Times New Roman" w:eastAsia="Times New Roman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485A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1978"/>
    <w:rsid w:val="03753849"/>
    <w:rsid w:val="1D506F65"/>
    <w:rsid w:val="36E8188E"/>
    <w:rsid w:val="463A452A"/>
    <w:rsid w:val="503B4BD4"/>
    <w:rsid w:val="77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648</Characters>
  <Lines>0</Lines>
  <Paragraphs>0</Paragraphs>
  <TotalTime>1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2025-07-15T13:06:00Z</dcterms:created>
  <dc:creator>zizi</dc:creator>
  <cp:lastModifiedBy>WPS_1625212951</cp:lastModifiedBy>
  <dcterms:modified xsi:type="dcterms:W3CDTF">2025-07-21T02:27:06Z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152918D1ADA54D83BCFF2700F94035CF_13</vt:lpwstr>
  </property>
  <property fmtid="{D5CDD505-2E9C-101B-9397-08002B2CF9AE}" pid="4" name="KSOTemplateDocerSaveRecord">
    <vt:lpwstr>eyJoZGlkIjoiMzEwNTM5NzYwMDRjMzkwZTVkZjY2ODkwMGIxNGU0OTUiLCJ1c2VySWQiOiIxMjE5NzI0Nzk0In0=</vt:lpwstr>
  </property>
</Properties>
</file>